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35" w:rsidRDefault="00C64935">
      <w:r>
        <w:rPr>
          <w:noProof/>
          <w:lang w:eastAsia="es-MX"/>
        </w:rPr>
        <w:drawing>
          <wp:inline distT="0" distB="0" distL="0" distR="0">
            <wp:extent cx="1561171" cy="1014761"/>
            <wp:effectExtent l="0" t="0" r="929" b="0"/>
            <wp:docPr id="2" name="1 Imagen" descr="C:\Users\Proteus\Pictures\GGG.FIR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C:\Users\Proteus\Pictures\GGG.FIRM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2" cy="101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35" w:rsidRDefault="00C64935"/>
    <w:p w:rsidR="00603A7A" w:rsidRDefault="00603A7A" w:rsidP="00603A7A">
      <w:pP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es-MX"/>
        </w:rPr>
      </w:pPr>
      <w:r w:rsidRPr="008C1485">
        <w:rPr>
          <w:rFonts w:ascii="Calibri" w:eastAsia="Times New Roman" w:hAnsi="Calibri" w:cs="Calibri"/>
          <w:color w:val="000000"/>
          <w:lang w:eastAsia="es-MX"/>
        </w:rPr>
        <w:t xml:space="preserve">* </w:t>
      </w:r>
      <w:r w:rsidRPr="008C1485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es-MX"/>
        </w:rPr>
        <w:t>Resultado verificado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es-MX"/>
        </w:rPr>
        <w:t>.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es-MX"/>
        </w:rPr>
        <w:tab/>
      </w:r>
    </w:p>
    <w:p w:rsidR="00603A7A" w:rsidRDefault="00603A7A" w:rsidP="00603A7A">
      <w:pP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es-MX"/>
        </w:rPr>
      </w:pPr>
      <w:r w:rsidRPr="008C1485">
        <w:rPr>
          <w:rFonts w:ascii="Calibri" w:eastAsia="Times New Roman" w:hAnsi="Calibri" w:cs="Calibri"/>
          <w:color w:val="000000"/>
          <w:lang w:eastAsia="es-MX"/>
        </w:rPr>
        <w:t>*</w:t>
      </w:r>
      <w:r>
        <w:rPr>
          <w:rFonts w:ascii="Calibri" w:eastAsia="Times New Roman" w:hAnsi="Calibri" w:cs="Calibri"/>
          <w:color w:val="000000"/>
          <w:lang w:eastAsia="es-MX"/>
        </w:rPr>
        <w:t xml:space="preserve">* </w:t>
      </w:r>
      <w:r w:rsidRPr="008C1485">
        <w:rPr>
          <w:rFonts w:ascii="Calibri" w:eastAsia="Times New Roman" w:hAnsi="Calibri" w:cs="Calibri"/>
          <w:color w:val="000000"/>
          <w:lang w:eastAsia="es-MX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es-MX"/>
        </w:rPr>
        <w:t>Muestra remitida al laboratorio.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es-MX"/>
        </w:rPr>
        <w:tab/>
      </w:r>
    </w:p>
    <w:p w:rsidR="00C64935" w:rsidRDefault="00C64935"/>
    <w:p w:rsidR="00C64935" w:rsidRDefault="00C64935"/>
    <w:tbl>
      <w:tblPr>
        <w:tblW w:w="7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0"/>
      </w:tblGrid>
      <w:tr w:rsidR="00C64935" w:rsidRPr="00740F2F" w:rsidTr="00211C82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4332"/>
            </w:tblGrid>
            <w:tr w:rsidR="00C64935" w:rsidRPr="00740F2F" w:rsidTr="00211C82"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C64935" w:rsidRPr="00740F2F" w:rsidRDefault="00C64935" w:rsidP="0021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952500" cy="314325"/>
                        <wp:effectExtent l="0" t="0" r="0" b="9525"/>
                        <wp:docPr id="1" name="Imagen 1" descr="Laboratorio Proteus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aboratorio Proteus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87"/>
                  </w:tblGrid>
                  <w:tr w:rsidR="00C64935" w:rsidRPr="00740F2F" w:rsidTr="00211C82">
                    <w:tc>
                      <w:tcPr>
                        <w:tcW w:w="0" w:type="auto"/>
                        <w:vAlign w:val="center"/>
                        <w:hideMark/>
                      </w:tcPr>
                      <w:p w:rsidR="00C64935" w:rsidRPr="00740F2F" w:rsidRDefault="00C64935" w:rsidP="00211C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1"/>
                            <w:lang w:eastAsia="es-MX"/>
                          </w:rPr>
                        </w:pPr>
                        <w:r w:rsidRPr="00740F2F">
                          <w:rPr>
                            <w:rFonts w:ascii="Verdana" w:eastAsia="Times New Roman" w:hAnsi="Verdana" w:cs="Times New Roman"/>
                            <w:color w:val="000001"/>
                            <w:lang w:eastAsia="es-MX"/>
                          </w:rPr>
                          <w:t>Gilberto Gutiérrez García</w:t>
                        </w:r>
                      </w:p>
                    </w:tc>
                  </w:tr>
                  <w:tr w:rsidR="00C64935" w:rsidRPr="00740F2F" w:rsidTr="00211C82"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C64935" w:rsidRPr="00740F2F" w:rsidRDefault="00C64935" w:rsidP="00211C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1"/>
                            <w:sz w:val="18"/>
                            <w:szCs w:val="18"/>
                            <w:lang w:eastAsia="es-MX"/>
                          </w:rPr>
                        </w:pPr>
                        <w:r w:rsidRPr="00740F2F">
                          <w:rPr>
                            <w:rFonts w:ascii="Verdana" w:eastAsia="Times New Roman" w:hAnsi="Verdana" w:cs="Times New Roman"/>
                            <w:color w:val="000001"/>
                            <w:sz w:val="18"/>
                            <w:szCs w:val="18"/>
                            <w:lang w:eastAsia="es-MX"/>
                          </w:rPr>
                          <w:t>Laboratorio Proteus | Responsable Sanitario</w:t>
                        </w:r>
                      </w:p>
                    </w:tc>
                  </w:tr>
                  <w:tr w:rsidR="00C64935" w:rsidRPr="00740F2F" w:rsidTr="00211C82">
                    <w:tc>
                      <w:tcPr>
                        <w:tcW w:w="0" w:type="auto"/>
                        <w:vAlign w:val="center"/>
                        <w:hideMark/>
                      </w:tcPr>
                      <w:p w:rsidR="00C64935" w:rsidRPr="00740F2F" w:rsidRDefault="00C64935" w:rsidP="00211C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1"/>
                            <w:sz w:val="18"/>
                            <w:szCs w:val="18"/>
                            <w:lang w:eastAsia="es-MX"/>
                          </w:rPr>
                        </w:pPr>
                        <w:r w:rsidRPr="00C64935">
                          <w:rPr>
                            <w:rFonts w:ascii="Verdana" w:eastAsia="Times New Roman" w:hAnsi="Verdana" w:cs="Times New Roman"/>
                            <w:color w:val="0070C0"/>
                            <w:sz w:val="18"/>
                            <w:szCs w:val="18"/>
                            <w:lang w:eastAsia="es-MX"/>
                          </w:rPr>
                          <w:t>T</w:t>
                        </w:r>
                        <w:r w:rsidRPr="00740F2F">
                          <w:rPr>
                            <w:rFonts w:ascii="Verdana" w:eastAsia="Times New Roman" w:hAnsi="Verdana" w:cs="Times New Roman"/>
                            <w:color w:val="0070C0"/>
                            <w:sz w:val="18"/>
                            <w:szCs w:val="18"/>
                            <w:lang w:eastAsia="es-MX"/>
                          </w:rPr>
                          <w:t>e</w:t>
                        </w:r>
                        <w:r w:rsidRPr="00C64935">
                          <w:rPr>
                            <w:rFonts w:ascii="Verdana" w:eastAsia="Times New Roman" w:hAnsi="Verdana" w:cs="Times New Roman"/>
                            <w:color w:val="0070C0"/>
                            <w:sz w:val="18"/>
                            <w:szCs w:val="18"/>
                            <w:lang w:eastAsia="es-MX"/>
                          </w:rPr>
                          <w:t>l</w:t>
                        </w:r>
                        <w:r w:rsidRPr="00740F2F">
                          <w:rPr>
                            <w:rFonts w:ascii="Verdana" w:eastAsia="Times New Roman" w:hAnsi="Verdana" w:cs="Times New Roman"/>
                            <w:color w:val="91AE6D"/>
                            <w:sz w:val="18"/>
                            <w:szCs w:val="18"/>
                            <w:lang w:eastAsia="es-MX"/>
                          </w:rPr>
                          <w:t>: </w:t>
                        </w:r>
                        <w:r w:rsidRPr="00740F2F">
                          <w:rPr>
                            <w:rFonts w:ascii="Verdana" w:eastAsia="Times New Roman" w:hAnsi="Verdana" w:cs="Times New Roman"/>
                            <w:color w:val="000001"/>
                            <w:sz w:val="18"/>
                            <w:szCs w:val="18"/>
                            <w:lang w:eastAsia="es-MX"/>
                          </w:rPr>
                          <w:t> </w:t>
                        </w:r>
                        <w:hyperlink r:id="rId6" w:history="1">
                          <w:r w:rsidRPr="00740F2F">
                            <w:rPr>
                              <w:rFonts w:ascii="Verdana" w:eastAsia="Times New Roman" w:hAnsi="Verdana" w:cs="Times New Roman"/>
                              <w:color w:val="000001"/>
                              <w:sz w:val="18"/>
                              <w:szCs w:val="18"/>
                              <w:lang w:eastAsia="es-MX"/>
                            </w:rPr>
                            <w:t>4276880625</w:t>
                          </w:r>
                        </w:hyperlink>
                      </w:p>
                    </w:tc>
                  </w:tr>
                </w:tbl>
                <w:p w:rsidR="00C64935" w:rsidRPr="00740F2F" w:rsidRDefault="00C64935" w:rsidP="0021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C64935" w:rsidRPr="00740F2F" w:rsidRDefault="00C64935" w:rsidP="00211C82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es-MX"/>
              </w:rPr>
            </w:pPr>
          </w:p>
        </w:tc>
      </w:tr>
    </w:tbl>
    <w:p w:rsidR="00C64935" w:rsidRPr="00740F2F" w:rsidRDefault="00C64935" w:rsidP="00C649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64935" w:rsidRPr="00740F2F" w:rsidRDefault="00C64935" w:rsidP="00C649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pPr w:leftFromText="141" w:rightFromText="141" w:vertAnchor="text" w:horzAnchor="margin" w:tblpY="278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C64935" w:rsidRPr="00740F2F" w:rsidTr="00211C82"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</w:tcPr>
          <w:p w:rsidR="00C64935" w:rsidRPr="00740F2F" w:rsidRDefault="00C64935" w:rsidP="00211C82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es-MX"/>
              </w:rPr>
            </w:pPr>
          </w:p>
        </w:tc>
      </w:tr>
      <w:tr w:rsidR="00C64935" w:rsidRPr="00740F2F" w:rsidTr="00211C82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:rsidR="00C64935" w:rsidRPr="00740F2F" w:rsidRDefault="00C64935" w:rsidP="00211C82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15"/>
                <w:szCs w:val="15"/>
                <w:lang w:eastAsia="es-MX"/>
              </w:rPr>
            </w:pPr>
          </w:p>
        </w:tc>
      </w:tr>
    </w:tbl>
    <w:p w:rsidR="00C64935" w:rsidRPr="00740F2F" w:rsidRDefault="00C64935" w:rsidP="00C649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C64935" w:rsidRPr="00740F2F" w:rsidTr="00211C82"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</w:tcPr>
          <w:p w:rsidR="00C64935" w:rsidRPr="00740F2F" w:rsidRDefault="00C64935" w:rsidP="00211C82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es-MX"/>
              </w:rPr>
            </w:pPr>
          </w:p>
        </w:tc>
      </w:tr>
      <w:tr w:rsidR="00C64935" w:rsidRPr="00740F2F" w:rsidTr="00211C82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:rsidR="00C64935" w:rsidRPr="00740F2F" w:rsidRDefault="00C64935" w:rsidP="00211C82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15"/>
                <w:szCs w:val="15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Y="48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4"/>
        <w:gridCol w:w="141"/>
      </w:tblGrid>
      <w:tr w:rsidR="00C64935" w:rsidRPr="00740F2F" w:rsidTr="00C64935">
        <w:tc>
          <w:tcPr>
            <w:tcW w:w="1635" w:type="dxa"/>
            <w:shd w:val="clear" w:color="auto" w:fill="FFFFFF"/>
            <w:tcMar>
              <w:top w:w="0" w:type="dxa"/>
              <w:left w:w="0" w:type="dxa"/>
              <w:bottom w:w="0" w:type="dxa"/>
              <w:right w:w="135" w:type="dxa"/>
            </w:tcMar>
          </w:tcPr>
          <w:tbl>
            <w:tblPr>
              <w:tblpPr w:leftFromText="141" w:rightFromText="141" w:vertAnchor="text" w:horzAnchor="margin" w:tblpY="-93"/>
              <w:tblW w:w="6379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635"/>
              <w:gridCol w:w="2372"/>
              <w:gridCol w:w="2372"/>
            </w:tblGrid>
            <w:tr w:rsidR="00C64935" w:rsidRPr="00740F2F" w:rsidTr="00C64935">
              <w:trPr>
                <w:gridAfter w:val="1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35" w:rsidRPr="00740F2F" w:rsidRDefault="00C64935" w:rsidP="00BE1C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161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C64935" w:rsidRPr="00740F2F" w:rsidTr="00C64935">
              <w:trPr>
                <w:gridAfter w:val="1"/>
              </w:trPr>
              <w:tc>
                <w:tcPr>
                  <w:tcW w:w="0" w:type="auto"/>
                  <w:gridSpan w:val="2"/>
                  <w:tcBorders>
                    <w:top w:val="single" w:sz="6" w:space="0" w:color="EEEEEE"/>
                  </w:tcBorders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35" w:rsidRPr="00740F2F" w:rsidRDefault="00C64935" w:rsidP="00BE1C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161"/>
                      <w:sz w:val="15"/>
                      <w:szCs w:val="15"/>
                      <w:lang w:eastAsia="es-MX"/>
                    </w:rPr>
                  </w:pPr>
                </w:p>
              </w:tc>
            </w:tr>
            <w:tr w:rsidR="00C64935" w:rsidRPr="00740F2F" w:rsidTr="00C64935">
              <w:tc>
                <w:tcPr>
                  <w:tcW w:w="163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35" w:type="dxa"/>
                  </w:tcMar>
                  <w:hideMark/>
                </w:tcPr>
                <w:p w:rsidR="00C64935" w:rsidRPr="00740F2F" w:rsidRDefault="00C64935" w:rsidP="00BE1C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161"/>
                      <w:sz w:val="20"/>
                      <w:szCs w:val="20"/>
                      <w:lang w:eastAsia="es-MX"/>
                    </w:rPr>
                  </w:pPr>
                  <w:r w:rsidRPr="00740F2F">
                    <w:rPr>
                      <w:rFonts w:ascii="Arial" w:eastAsia="Times New Roman" w:hAnsi="Arial" w:cs="Arial"/>
                      <w:noProof/>
                      <w:color w:val="616161"/>
                      <w:sz w:val="20"/>
                      <w:szCs w:val="20"/>
                      <w:lang w:eastAsia="es-MX"/>
                    </w:rPr>
                    <w:drawing>
                      <wp:inline distT="0" distB="0" distL="0" distR="0">
                        <wp:extent cx="952500" cy="333375"/>
                        <wp:effectExtent l="0" t="0" r="0" b="9525"/>
                        <wp:docPr id="3" name="Imagen 3" descr="Laboratorio Proteus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aboratorio Proteus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12" w:space="0" w:color="1947D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08"/>
                  </w:tblGrid>
                  <w:tr w:rsidR="00C64935" w:rsidRPr="00740F2F" w:rsidTr="00BE1C80">
                    <w:tc>
                      <w:tcPr>
                        <w:tcW w:w="0" w:type="auto"/>
                        <w:vAlign w:val="center"/>
                        <w:hideMark/>
                      </w:tcPr>
                      <w:p w:rsidR="00C64935" w:rsidRPr="00740F2F" w:rsidRDefault="00C64935" w:rsidP="007F2322">
                        <w:pPr>
                          <w:framePr w:hSpace="141" w:wrap="around" w:vAnchor="text" w:hAnchor="margin" w:y="48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1"/>
                            <w:sz w:val="19"/>
                            <w:szCs w:val="19"/>
                            <w:lang w:eastAsia="es-MX"/>
                          </w:rPr>
                        </w:pPr>
                        <w:r w:rsidRPr="00740F2F">
                          <w:rPr>
                            <w:rFonts w:ascii="Arial" w:eastAsia="Times New Roman" w:hAnsi="Arial" w:cs="Arial"/>
                            <w:color w:val="1947D1"/>
                            <w:sz w:val="23"/>
                            <w:szCs w:val="23"/>
                            <w:lang w:eastAsia="es-MX"/>
                          </w:rPr>
                          <w:t>Gilberto Gutiérrez García</w:t>
                        </w:r>
                        <w:r w:rsidRPr="00740F2F">
                          <w:rPr>
                            <w:rFonts w:ascii="Arial" w:eastAsia="Times New Roman" w:hAnsi="Arial" w:cs="Arial"/>
                            <w:color w:val="000001"/>
                            <w:sz w:val="19"/>
                            <w:szCs w:val="19"/>
                            <w:lang w:eastAsia="es-MX"/>
                          </w:rPr>
                          <w:t>   Responsable sanitario</w:t>
                        </w:r>
                      </w:p>
                    </w:tc>
                  </w:tr>
                  <w:tr w:rsidR="00C64935" w:rsidRPr="00740F2F" w:rsidTr="00BE1C80"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C64935" w:rsidRPr="00740F2F" w:rsidRDefault="00C64935" w:rsidP="007F2322">
                        <w:pPr>
                          <w:framePr w:hSpace="141" w:wrap="around" w:vAnchor="text" w:hAnchor="margin" w:y="48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1"/>
                            <w:sz w:val="19"/>
                            <w:szCs w:val="19"/>
                            <w:lang w:eastAsia="es-MX"/>
                          </w:rPr>
                        </w:pPr>
                        <w:r w:rsidRPr="00740F2F">
                          <w:rPr>
                            <w:rFonts w:ascii="Arial" w:eastAsia="Times New Roman" w:hAnsi="Arial" w:cs="Arial"/>
                            <w:color w:val="000001"/>
                            <w:sz w:val="19"/>
                            <w:szCs w:val="19"/>
                            <w:lang w:eastAsia="es-MX"/>
                          </w:rPr>
                          <w:t>Laboratorio Proteus</w:t>
                        </w:r>
                      </w:p>
                    </w:tc>
                  </w:tr>
                  <w:tr w:rsidR="00C64935" w:rsidRPr="00740F2F" w:rsidTr="00BE1C80">
                    <w:tc>
                      <w:tcPr>
                        <w:tcW w:w="0" w:type="auto"/>
                        <w:vAlign w:val="center"/>
                        <w:hideMark/>
                      </w:tcPr>
                      <w:p w:rsidR="00C64935" w:rsidRPr="00740F2F" w:rsidRDefault="00C64935" w:rsidP="007F2322">
                        <w:pPr>
                          <w:framePr w:hSpace="141" w:wrap="around" w:vAnchor="text" w:hAnchor="margin" w:y="48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1"/>
                            <w:sz w:val="19"/>
                            <w:szCs w:val="19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1947D1"/>
                            <w:sz w:val="19"/>
                            <w:szCs w:val="19"/>
                            <w:lang w:eastAsia="es-MX"/>
                          </w:rPr>
                          <w:t>Tel</w:t>
                        </w:r>
                        <w:r w:rsidRPr="00740F2F">
                          <w:rPr>
                            <w:rFonts w:ascii="Arial" w:eastAsia="Times New Roman" w:hAnsi="Arial" w:cs="Arial"/>
                            <w:color w:val="1947D1"/>
                            <w:sz w:val="19"/>
                            <w:szCs w:val="19"/>
                            <w:lang w:eastAsia="es-MX"/>
                          </w:rPr>
                          <w:t>: </w:t>
                        </w:r>
                        <w:r w:rsidRPr="00740F2F">
                          <w:rPr>
                            <w:rFonts w:ascii="Arial" w:eastAsia="Times New Roman" w:hAnsi="Arial" w:cs="Arial"/>
                            <w:color w:val="000001"/>
                            <w:sz w:val="19"/>
                            <w:szCs w:val="19"/>
                            <w:lang w:eastAsia="es-MX"/>
                          </w:rPr>
                          <w:t> </w:t>
                        </w:r>
                        <w:hyperlink r:id="rId8" w:history="1">
                          <w:r w:rsidRPr="00740F2F">
                            <w:rPr>
                              <w:rFonts w:ascii="Arial" w:eastAsia="Times New Roman" w:hAnsi="Arial" w:cs="Arial"/>
                              <w:color w:val="000001"/>
                              <w:sz w:val="19"/>
                              <w:szCs w:val="19"/>
                              <w:lang w:eastAsia="es-MX"/>
                            </w:rPr>
                            <w:t>4276880625</w:t>
                          </w:r>
                        </w:hyperlink>
                      </w:p>
                    </w:tc>
                  </w:tr>
                </w:tbl>
                <w:p w:rsidR="00C64935" w:rsidRPr="00740F2F" w:rsidRDefault="00C64935" w:rsidP="00BE1C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161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64935" w:rsidRPr="00740F2F" w:rsidRDefault="00C64935" w:rsidP="00211C82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C0CEB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0" w:type="dxa"/>
            </w:tcMar>
          </w:tcPr>
          <w:p w:rsidR="00C64935" w:rsidRPr="00740F2F" w:rsidRDefault="00C64935" w:rsidP="00211C82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es-MX"/>
              </w:rPr>
            </w:pPr>
          </w:p>
        </w:tc>
      </w:tr>
    </w:tbl>
    <w:p w:rsidR="00C64935" w:rsidRDefault="00C64935"/>
    <w:p w:rsidR="00EA3942" w:rsidRDefault="00EA3942"/>
    <w:p w:rsidR="00C64935" w:rsidRDefault="00C64935"/>
    <w:p w:rsidR="00C64935" w:rsidRDefault="00C64935"/>
    <w:p w:rsidR="00C64935" w:rsidRDefault="00C64935"/>
    <w:tbl>
      <w:tblPr>
        <w:tblW w:w="7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5"/>
        <w:gridCol w:w="5865"/>
      </w:tblGrid>
      <w:tr w:rsidR="00C64935" w:rsidRPr="00C64935" w:rsidTr="00C64935"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135" w:type="dxa"/>
            </w:tcMar>
            <w:hideMark/>
          </w:tcPr>
          <w:p w:rsidR="00C64935" w:rsidRPr="00C64935" w:rsidRDefault="00C64935" w:rsidP="00C6493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616161"/>
                <w:sz w:val="20"/>
                <w:szCs w:val="20"/>
                <w:lang w:eastAsia="es-MX"/>
              </w:rPr>
              <w:drawing>
                <wp:inline distT="0" distB="0" distL="0" distR="0">
                  <wp:extent cx="948055" cy="278765"/>
                  <wp:effectExtent l="0" t="0" r="4445" b="6985"/>
                  <wp:docPr id="5" name="Imagen 5" descr="Laboratorio Proteu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boratorio Proteu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0C0CEB"/>
              <w:bottom w:val="nil"/>
              <w:right w:val="nil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88"/>
            </w:tblGrid>
            <w:tr w:rsidR="00C64935" w:rsidRPr="00C64935">
              <w:tc>
                <w:tcPr>
                  <w:tcW w:w="0" w:type="auto"/>
                  <w:vAlign w:val="center"/>
                  <w:hideMark/>
                </w:tcPr>
                <w:p w:rsidR="00C64935" w:rsidRPr="00C64935" w:rsidRDefault="00C64935" w:rsidP="00C649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1"/>
                      <w:sz w:val="21"/>
                      <w:szCs w:val="21"/>
                      <w:lang w:eastAsia="es-MX"/>
                    </w:rPr>
                  </w:pPr>
                  <w:r w:rsidRPr="00C64935">
                    <w:rPr>
                      <w:rFonts w:ascii="Arial" w:eastAsia="Times New Roman" w:hAnsi="Arial" w:cs="Arial"/>
                      <w:color w:val="0C0CEB"/>
                      <w:sz w:val="25"/>
                      <w:szCs w:val="25"/>
                      <w:lang w:eastAsia="es-MX"/>
                    </w:rPr>
                    <w:t>Gilberto Gutiérrez García</w:t>
                  </w:r>
                  <w:r w:rsidRPr="00C64935">
                    <w:rPr>
                      <w:rFonts w:ascii="Arial" w:eastAsia="Times New Roman" w:hAnsi="Arial" w:cs="Arial"/>
                      <w:color w:val="000001"/>
                      <w:sz w:val="21"/>
                      <w:szCs w:val="21"/>
                      <w:lang w:eastAsia="es-MX"/>
                    </w:rPr>
                    <w:t>   </w:t>
                  </w:r>
                </w:p>
              </w:tc>
            </w:tr>
            <w:tr w:rsidR="00C64935" w:rsidRPr="00C64935"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C64935" w:rsidRPr="00C64935" w:rsidRDefault="00C64935" w:rsidP="00C649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1"/>
                      <w:sz w:val="21"/>
                      <w:szCs w:val="21"/>
                      <w:lang w:eastAsia="es-MX"/>
                    </w:rPr>
                  </w:pPr>
                  <w:r w:rsidRPr="00C64935">
                    <w:rPr>
                      <w:rFonts w:ascii="Arial" w:eastAsia="Times New Roman" w:hAnsi="Arial" w:cs="Arial"/>
                      <w:color w:val="000001"/>
                      <w:sz w:val="21"/>
                      <w:szCs w:val="21"/>
                      <w:lang w:eastAsia="es-MX"/>
                    </w:rPr>
                    <w:t>Laboratorio Proteus  | Responsable Sanitario</w:t>
                  </w:r>
                </w:p>
              </w:tc>
            </w:tr>
            <w:tr w:rsidR="00C64935" w:rsidRPr="00C64935">
              <w:tc>
                <w:tcPr>
                  <w:tcW w:w="0" w:type="auto"/>
                  <w:vAlign w:val="center"/>
                  <w:hideMark/>
                </w:tcPr>
                <w:p w:rsidR="00C64935" w:rsidRPr="00C64935" w:rsidRDefault="00C64935" w:rsidP="00C649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1"/>
                      <w:sz w:val="21"/>
                      <w:szCs w:val="21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C0CEB"/>
                      <w:sz w:val="21"/>
                      <w:szCs w:val="21"/>
                      <w:lang w:eastAsia="es-MX"/>
                    </w:rPr>
                    <w:t>Tel</w:t>
                  </w:r>
                  <w:bookmarkStart w:id="0" w:name="_GoBack"/>
                  <w:bookmarkEnd w:id="0"/>
                  <w:r w:rsidRPr="00C64935">
                    <w:rPr>
                      <w:rFonts w:ascii="Arial" w:eastAsia="Times New Roman" w:hAnsi="Arial" w:cs="Arial"/>
                      <w:color w:val="0C0CEB"/>
                      <w:sz w:val="21"/>
                      <w:szCs w:val="21"/>
                      <w:lang w:eastAsia="es-MX"/>
                    </w:rPr>
                    <w:t>: </w:t>
                  </w:r>
                  <w:r w:rsidRPr="00C64935">
                    <w:rPr>
                      <w:rFonts w:ascii="Arial" w:eastAsia="Times New Roman" w:hAnsi="Arial" w:cs="Arial"/>
                      <w:color w:val="000001"/>
                      <w:sz w:val="21"/>
                      <w:szCs w:val="21"/>
                      <w:lang w:eastAsia="es-MX"/>
                    </w:rPr>
                    <w:t> </w:t>
                  </w:r>
                  <w:hyperlink r:id="rId10" w:history="1">
                    <w:r w:rsidRPr="00C64935">
                      <w:rPr>
                        <w:rFonts w:ascii="Arial" w:eastAsia="Times New Roman" w:hAnsi="Arial" w:cs="Arial"/>
                        <w:color w:val="000001"/>
                        <w:sz w:val="21"/>
                        <w:szCs w:val="21"/>
                        <w:lang w:eastAsia="es-MX"/>
                      </w:rPr>
                      <w:t>4276880625</w:t>
                    </w:r>
                  </w:hyperlink>
                </w:p>
              </w:tc>
            </w:tr>
          </w:tbl>
          <w:p w:rsidR="00C64935" w:rsidRPr="00C64935" w:rsidRDefault="00C64935" w:rsidP="00C6493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es-MX"/>
              </w:rPr>
            </w:pPr>
          </w:p>
        </w:tc>
      </w:tr>
    </w:tbl>
    <w:p w:rsidR="00C64935" w:rsidRPr="00C64935" w:rsidRDefault="00C64935" w:rsidP="00C649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C64935" w:rsidRPr="00C64935" w:rsidTr="00C64935"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</w:tcPr>
          <w:p w:rsidR="00C64935" w:rsidRPr="00C64935" w:rsidRDefault="00C64935" w:rsidP="00C6493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es-MX"/>
              </w:rPr>
            </w:pPr>
          </w:p>
        </w:tc>
      </w:tr>
      <w:tr w:rsidR="00C64935" w:rsidRPr="00C64935" w:rsidTr="00C64935"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:rsidR="00C64935" w:rsidRPr="00C64935" w:rsidRDefault="00C64935" w:rsidP="00C6493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15"/>
                <w:szCs w:val="15"/>
                <w:lang w:eastAsia="es-MX"/>
              </w:rPr>
            </w:pPr>
          </w:p>
        </w:tc>
      </w:tr>
    </w:tbl>
    <w:p w:rsidR="00C64935" w:rsidRDefault="00C64935"/>
    <w:sectPr w:rsidR="00C64935" w:rsidSect="00096A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4A045D"/>
    <w:rsid w:val="00096A96"/>
    <w:rsid w:val="001B566C"/>
    <w:rsid w:val="004A045D"/>
    <w:rsid w:val="00603A7A"/>
    <w:rsid w:val="00773A0B"/>
    <w:rsid w:val="007F2322"/>
    <w:rsid w:val="00C37C88"/>
    <w:rsid w:val="00C64935"/>
    <w:rsid w:val="00EA3942"/>
    <w:rsid w:val="00EF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45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649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45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64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4276880625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427688062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tel:4276880625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6</cp:revision>
  <dcterms:created xsi:type="dcterms:W3CDTF">2019-05-18T15:08:00Z</dcterms:created>
  <dcterms:modified xsi:type="dcterms:W3CDTF">2021-03-23T20:40:00Z</dcterms:modified>
</cp:coreProperties>
</file>