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6439C" w14:textId="2684F1EE" w:rsidR="00111F17" w:rsidRDefault="00111F17">
      <w:pPr>
        <w:spacing w:line="200" w:lineRule="exact"/>
        <w:rPr>
          <w:rFonts w:ascii="Arial" w:eastAsia="Arial" w:hAnsi="Arial" w:cs="Arial"/>
          <w:position w:val="-1"/>
          <w:sz w:val="16"/>
          <w:szCs w:val="16"/>
        </w:rPr>
      </w:pPr>
    </w:p>
    <w:p w14:paraId="5541F307" w14:textId="5E153CE4" w:rsidR="00890D73" w:rsidRDefault="00890D73">
      <w:pPr>
        <w:spacing w:line="200" w:lineRule="exact"/>
        <w:rPr>
          <w:rFonts w:ascii="Arial" w:eastAsia="Arial" w:hAnsi="Arial" w:cs="Arial"/>
          <w:position w:val="-1"/>
          <w:sz w:val="16"/>
          <w:szCs w:val="16"/>
        </w:rPr>
      </w:pPr>
    </w:p>
    <w:p w14:paraId="6FCDDF80" w14:textId="77777777" w:rsidR="00890D73" w:rsidRDefault="00890D73">
      <w:pPr>
        <w:spacing w:line="200" w:lineRule="exact"/>
      </w:pPr>
    </w:p>
    <w:p w14:paraId="6D2C7D5A" w14:textId="77777777" w:rsidR="00111F17" w:rsidRDefault="00111F17">
      <w:pPr>
        <w:spacing w:before="10" w:line="240" w:lineRule="exact"/>
        <w:rPr>
          <w:sz w:val="24"/>
          <w:szCs w:val="24"/>
        </w:rPr>
      </w:pPr>
    </w:p>
    <w:p w14:paraId="5ED1E30C" w14:textId="429D45A0" w:rsidR="00111F17" w:rsidRDefault="00111F17">
      <w:pPr>
        <w:ind w:left="340"/>
      </w:pPr>
    </w:p>
    <w:p w14:paraId="35003F38" w14:textId="77777777" w:rsidR="00111F17" w:rsidRDefault="00111F17">
      <w:pPr>
        <w:spacing w:line="140" w:lineRule="exact"/>
        <w:rPr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3792"/>
        <w:gridCol w:w="1903"/>
        <w:gridCol w:w="1775"/>
      </w:tblGrid>
      <w:tr w:rsidR="00111F17" w14:paraId="34ED18BF" w14:textId="77777777">
        <w:trPr>
          <w:trHeight w:hRule="exact"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586047C" w14:textId="77777777" w:rsidR="00111F17" w:rsidRDefault="00890D73">
            <w:pPr>
              <w:spacing w:before="79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PACIENTE: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6166EB47" w14:textId="77777777" w:rsidR="00111F17" w:rsidRDefault="00890D73">
            <w:pPr>
              <w:spacing w:before="79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MENDOZA RIOS</w:t>
            </w:r>
            <w:r>
              <w:rPr>
                <w:rFonts w:ascii="Arial" w:eastAsia="Arial" w:hAnsi="Arial" w:cs="Arial"/>
                <w:b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ABIGAIL CHEYENE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14:paraId="445CE1A7" w14:textId="1200708E" w:rsidR="00111F17" w:rsidRDefault="00890D73">
            <w:pPr>
              <w:spacing w:before="79"/>
              <w:ind w:left="7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FOLIO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3A499BDC" w14:textId="752C9361" w:rsidR="00111F17" w:rsidRDefault="00890D73">
            <w:pPr>
              <w:spacing w:before="79"/>
              <w:ind w:left="205"/>
              <w:rPr>
                <w:rFonts w:ascii="Arial" w:eastAsia="Arial" w:hAnsi="Arial" w:cs="Arial"/>
                <w:sz w:val="16"/>
                <w:szCs w:val="16"/>
              </w:rPr>
            </w:pPr>
            <w:r w:rsidRPr="00890D73">
              <w:rPr>
                <w:rFonts w:ascii="Arial" w:eastAsia="Arial" w:hAnsi="Arial" w:cs="Arial"/>
                <w:b/>
                <w:sz w:val="16"/>
                <w:szCs w:val="16"/>
              </w:rPr>
              <w:t>0225021002</w:t>
            </w:r>
          </w:p>
        </w:tc>
      </w:tr>
      <w:tr w:rsidR="00111F17" w14:paraId="05BE868C" w14:textId="77777777">
        <w:trPr>
          <w:trHeight w:hRule="exact" w:val="24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6DB185A" w14:textId="77777777" w:rsidR="00111F17" w:rsidRDefault="00890D73">
            <w:pPr>
              <w:spacing w:before="19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MEDICO: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1E41FAAE" w14:textId="34D0B950" w:rsidR="00111F17" w:rsidRDefault="00890D73">
            <w:pPr>
              <w:spacing w:before="19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 w:rsidRPr="00890D73">
              <w:rPr>
                <w:rFonts w:ascii="Arial" w:eastAsia="Arial" w:hAnsi="Arial" w:cs="Arial"/>
                <w:b/>
                <w:sz w:val="16"/>
                <w:szCs w:val="16"/>
              </w:rPr>
              <w:t>MONTERO CATALAN VICTOR MANUEL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14:paraId="643AB1B6" w14:textId="77777777" w:rsidR="00111F17" w:rsidRDefault="00890D73">
            <w:pPr>
              <w:spacing w:before="19"/>
              <w:ind w:left="7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RECEPCION: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3AC07E6A" w14:textId="77777777" w:rsidR="00111F17" w:rsidRDefault="00890D73">
            <w:pPr>
              <w:spacing w:before="19"/>
              <w:ind w:left="2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21/01/2025</w:t>
            </w:r>
          </w:p>
        </w:tc>
      </w:tr>
      <w:tr w:rsidR="00111F17" w14:paraId="0C970A0E" w14:textId="77777777">
        <w:trPr>
          <w:trHeight w:hRule="exact" w:val="24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93C5AC2" w14:textId="77777777" w:rsidR="00111F17" w:rsidRDefault="00890D73">
            <w:pPr>
              <w:spacing w:before="19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EDAD: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1B72C3A2" w14:textId="77777777" w:rsidR="00111F17" w:rsidRDefault="00890D73">
            <w:pPr>
              <w:spacing w:before="19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 AÑOS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14:paraId="1CC7DAC5" w14:textId="77777777" w:rsidR="00111F17" w:rsidRDefault="00890D73">
            <w:pPr>
              <w:spacing w:before="19"/>
              <w:ind w:left="7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ORDEN: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3A2084E5" w14:textId="77777777" w:rsidR="00111F17" w:rsidRDefault="00890D73">
            <w:pPr>
              <w:spacing w:before="19"/>
              <w:ind w:left="2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2501213056</w:t>
            </w:r>
          </w:p>
        </w:tc>
      </w:tr>
      <w:tr w:rsidR="00111F17" w14:paraId="6FA461AE" w14:textId="77777777">
        <w:trPr>
          <w:trHeight w:hRule="exact" w:val="24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9696BCB" w14:textId="77777777" w:rsidR="00111F17" w:rsidRDefault="00890D73">
            <w:pPr>
              <w:spacing w:before="19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SEXO: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7C5900C4" w14:textId="77777777" w:rsidR="00111F17" w:rsidRDefault="00890D73">
            <w:pPr>
              <w:spacing w:before="19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FEMENINO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14:paraId="7D7F5DFA" w14:textId="77777777" w:rsidR="00111F17" w:rsidRDefault="00890D73">
            <w:pPr>
              <w:spacing w:before="19"/>
              <w:ind w:left="7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IMPRESIÓN: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1A454CEA" w14:textId="27B25167" w:rsidR="00111F17" w:rsidRDefault="00890D73">
            <w:pPr>
              <w:spacing w:before="19"/>
              <w:ind w:left="2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21/01/2025 </w:t>
            </w:r>
          </w:p>
        </w:tc>
      </w:tr>
      <w:tr w:rsidR="00111F17" w14:paraId="0CA926CA" w14:textId="77777777">
        <w:trPr>
          <w:trHeight w:hRule="exact" w:val="30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04444A7" w14:textId="77777777" w:rsidR="00111F17" w:rsidRDefault="00111F17"/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260A78A3" w14:textId="77777777" w:rsidR="00111F17" w:rsidRDefault="00111F17"/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14:paraId="7AC2C101" w14:textId="77777777" w:rsidR="00111F17" w:rsidRDefault="00111F17"/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14:paraId="1C73419F" w14:textId="7ED803EF" w:rsidR="00111F17" w:rsidRDefault="00111F17">
            <w:pPr>
              <w:spacing w:before="19"/>
              <w:ind w:left="20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6401A0E" w14:textId="456433ED" w:rsidR="00111F17" w:rsidRDefault="00890D73" w:rsidP="00890D73">
      <w:pPr>
        <w:spacing w:before="22"/>
        <w:ind w:left="180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position w:val="-3"/>
        </w:rPr>
        <w:t>INMUNOLOGÍA HORMONAS –</w:t>
      </w:r>
      <w:r>
        <w:rPr>
          <w:rFonts w:ascii="Arial" w:eastAsia="Arial" w:hAnsi="Arial" w:cs="Arial"/>
          <w:b/>
          <w:position w:val="-3"/>
        </w:rPr>
        <w:t xml:space="preserve">                                                 </w:t>
      </w:r>
      <w:r>
        <w:rPr>
          <w:rFonts w:ascii="Arial" w:eastAsia="Arial" w:hAnsi="Arial" w:cs="Arial"/>
          <w:b/>
          <w:spacing w:val="39"/>
          <w:position w:val="-3"/>
        </w:rPr>
        <w:t xml:space="preserve"> </w:t>
      </w:r>
    </w:p>
    <w:p w14:paraId="1DF061E3" w14:textId="77777777" w:rsidR="00890D73" w:rsidRDefault="00890D73" w:rsidP="00890D73">
      <w:pPr>
        <w:spacing w:before="22"/>
        <w:ind w:left="180"/>
        <w:rPr>
          <w:sz w:val="13"/>
          <w:szCs w:val="13"/>
        </w:rPr>
      </w:pPr>
    </w:p>
    <w:p w14:paraId="64343FAF" w14:textId="77777777" w:rsidR="00111F17" w:rsidRDefault="00890D73">
      <w:pPr>
        <w:spacing w:line="140" w:lineRule="exact"/>
        <w:ind w:left="220"/>
        <w:rPr>
          <w:rFonts w:ascii="Arial" w:eastAsia="Arial" w:hAnsi="Arial" w:cs="Arial"/>
          <w:sz w:val="14"/>
          <w:szCs w:val="14"/>
        </w:rPr>
        <w:sectPr w:rsidR="00111F17">
          <w:type w:val="continuous"/>
          <w:pgSz w:w="12240" w:h="15840"/>
          <w:pgMar w:top="620" w:right="300" w:bottom="280" w:left="460" w:header="720" w:footer="720" w:gutter="0"/>
          <w:cols w:space="720"/>
        </w:sectPr>
      </w:pPr>
      <w:r w:rsidRPr="00890D73">
        <w:rPr>
          <w:color w:val="FFFFFF" w:themeColor="background1"/>
        </w:rPr>
        <w:pict w14:anchorId="68F381DC">
          <v:group id="_x0000_s1028" style="position:absolute;left:0;text-align:left;margin-left:29.5pt;margin-top:-4.45pt;width:563pt;height:15.5pt;z-index:-251659264;mso-position-horizontal-relative:page" coordorigin="590,-89" coordsize="11260,310">
            <v:shape id="_x0000_s1033" style="position:absolute;left:600;top:-79;width:3747;height:290" coordorigin="600,-79" coordsize="3747,290" path="m600,211r3747,l4347,-79r-3747,l600,211xe" fillcolor="blue" stroked="f">
              <v:path arrowok="t"/>
            </v:shape>
            <v:shape id="_x0000_s1032" style="position:absolute;left:4347;top:-79;width:2676;height:290" coordorigin="4347,-79" coordsize="2676,290" path="m4347,211r2676,l7023,-79r-2676,l4347,211xe" fillcolor="blue" stroked="f">
              <v:path arrowok="t"/>
            </v:shape>
            <v:shape id="_x0000_s1031" style="position:absolute;left:7023;top:-79;width:535;height:290" coordorigin="7023,-79" coordsize="535,290" path="m7023,211r535,l7558,-79r-535,l7023,211xe" fillcolor="blue" stroked="f">
              <v:path arrowok="t"/>
            </v:shape>
            <v:shape id="_x0000_s1030" style="position:absolute;left:7558;top:-79;width:1606;height:290" coordorigin="7558,-79" coordsize="1606,290" path="m7558,211r1606,l9164,-79r-1606,l7558,211xe" fillcolor="blue" stroked="f">
              <v:path arrowok="t"/>
            </v:shape>
            <v:shape id="_x0000_s1029" style="position:absolute;left:9164;top:-79;width:2676;height:290" coordorigin="9164,-79" coordsize="2676,290" path="m9164,211r2676,l11840,-79r-2676,l9164,211xe" fillcolor="blue" stroked="f">
              <v:path arrowok="t"/>
            </v:shape>
            <w10:wrap anchorx="page"/>
          </v:group>
        </w:pict>
      </w:r>
      <w:r w:rsidRPr="00890D73">
        <w:rPr>
          <w:color w:val="FFFFFF" w:themeColor="background1"/>
        </w:rPr>
        <w:pict w14:anchorId="60C9B17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pt;margin-top:10.55pt;width:564pt;height:114.5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89"/>
                    <w:gridCol w:w="2303"/>
                    <w:gridCol w:w="2489"/>
                    <w:gridCol w:w="3099"/>
                  </w:tblGrid>
                  <w:tr w:rsidR="00111F17" w14:paraId="7BC06EB7" w14:textId="77777777">
                    <w:trPr>
                      <w:trHeight w:hRule="exact" w:val="310"/>
                    </w:trPr>
                    <w:tc>
                      <w:tcPr>
                        <w:tcW w:w="3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989F0A" w14:textId="77777777" w:rsidR="00111F17" w:rsidRDefault="00890D73">
                        <w:pPr>
                          <w:spacing w:before="90"/>
                          <w:ind w:left="12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(A) HGC Beta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Suero.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1A44B5" w14:textId="77777777" w:rsidR="00111F17" w:rsidRDefault="00890D73">
                        <w:pPr>
                          <w:spacing w:before="90"/>
                          <w:ind w:left="39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767.1</w:t>
                        </w:r>
                      </w:p>
                    </w:tc>
                    <w:tc>
                      <w:tcPr>
                        <w:tcW w:w="2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CABA2E" w14:textId="77777777" w:rsidR="00111F17" w:rsidRDefault="00890D73">
                        <w:pPr>
                          <w:spacing w:before="90"/>
                          <w:ind w:left="15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mUI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/mL</w:t>
                        </w:r>
                      </w:p>
                    </w:tc>
                    <w:tc>
                      <w:tcPr>
                        <w:tcW w:w="3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555C3E" w14:textId="77777777" w:rsidR="00111F17" w:rsidRDefault="00890D73">
                        <w:pPr>
                          <w:spacing w:before="90"/>
                          <w:ind w:left="42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&lt;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5.0  No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Embarazo</w:t>
                        </w:r>
                        <w:proofErr w:type="spellEnd"/>
                      </w:p>
                    </w:tc>
                  </w:tr>
                  <w:tr w:rsidR="00111F17" w14:paraId="1CCCDE51" w14:textId="77777777">
                    <w:trPr>
                      <w:trHeight w:hRule="exact" w:val="240"/>
                    </w:trPr>
                    <w:tc>
                      <w:tcPr>
                        <w:tcW w:w="3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646B87" w14:textId="77777777" w:rsidR="00111F17" w:rsidRDefault="00890D73">
                        <w:pPr>
                          <w:spacing w:before="19"/>
                          <w:ind w:left="26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Inmunoanálisis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Quimioluminiscente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 de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7DD60F" w14:textId="77777777" w:rsidR="00111F17" w:rsidRDefault="00111F17"/>
                    </w:tc>
                    <w:tc>
                      <w:tcPr>
                        <w:tcW w:w="2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89EA3F" w14:textId="77777777" w:rsidR="00111F17" w:rsidRDefault="00111F17"/>
                    </w:tc>
                    <w:tc>
                      <w:tcPr>
                        <w:tcW w:w="3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EC42D5" w14:textId="77777777" w:rsidR="00111F17" w:rsidRDefault="00890D73">
                        <w:pPr>
                          <w:spacing w:before="19"/>
                          <w:ind w:left="42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5 - 25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Posible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gestación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temprana</w:t>
                        </w:r>
                        <w:proofErr w:type="spellEnd"/>
                      </w:p>
                    </w:tc>
                  </w:tr>
                  <w:tr w:rsidR="00111F17" w14:paraId="712C922B" w14:textId="77777777">
                    <w:trPr>
                      <w:trHeight w:hRule="exact" w:val="240"/>
                    </w:trPr>
                    <w:tc>
                      <w:tcPr>
                        <w:tcW w:w="3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798358" w14:textId="77777777" w:rsidR="00111F17" w:rsidRDefault="00890D73">
                        <w:pPr>
                          <w:spacing w:before="19"/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>Micropartículas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szCs w:val="16"/>
                          </w:rPr>
                          <w:t xml:space="preserve"> (CMIA)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B0B078" w14:textId="77777777" w:rsidR="00111F17" w:rsidRDefault="00111F17"/>
                    </w:tc>
                    <w:tc>
                      <w:tcPr>
                        <w:tcW w:w="2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6EBBD7" w14:textId="77777777" w:rsidR="00111F17" w:rsidRDefault="00111F17"/>
                    </w:tc>
                    <w:tc>
                      <w:tcPr>
                        <w:tcW w:w="3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29158E" w14:textId="77777777" w:rsidR="00111F17" w:rsidRDefault="00890D73">
                        <w:pPr>
                          <w:spacing w:before="19"/>
                          <w:ind w:left="42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Semanas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Gestacionales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después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de</w:t>
                        </w:r>
                      </w:p>
                    </w:tc>
                  </w:tr>
                  <w:tr w:rsidR="00111F17" w14:paraId="13D52CE4" w14:textId="77777777">
                    <w:trPr>
                      <w:trHeight w:hRule="exact" w:val="240"/>
                    </w:trPr>
                    <w:tc>
                      <w:tcPr>
                        <w:tcW w:w="8181" w:type="dxa"/>
                        <w:gridSpan w:val="3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5F0748E" w14:textId="77777777" w:rsidR="00111F17" w:rsidRDefault="00111F17"/>
                    </w:tc>
                    <w:tc>
                      <w:tcPr>
                        <w:tcW w:w="3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B44C06" w14:textId="77777777" w:rsidR="00111F17" w:rsidRDefault="00890D73">
                        <w:pPr>
                          <w:spacing w:before="19"/>
                          <w:ind w:left="42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UPM</w:t>
                        </w:r>
                      </w:p>
                    </w:tc>
                  </w:tr>
                  <w:tr w:rsidR="00111F17" w14:paraId="62D9E028" w14:textId="77777777">
                    <w:trPr>
                      <w:trHeight w:hRule="exact" w:val="240"/>
                    </w:trPr>
                    <w:tc>
                      <w:tcPr>
                        <w:tcW w:w="818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7427EED5" w14:textId="77777777" w:rsidR="00111F17" w:rsidRDefault="00111F17"/>
                    </w:tc>
                    <w:tc>
                      <w:tcPr>
                        <w:tcW w:w="3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025093" w14:textId="77777777" w:rsidR="00111F17" w:rsidRDefault="00890D73">
                        <w:pPr>
                          <w:spacing w:before="19"/>
                          <w:ind w:left="42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Último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Periodo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Menstrual)</w:t>
                        </w:r>
                      </w:p>
                    </w:tc>
                  </w:tr>
                  <w:tr w:rsidR="00111F17" w14:paraId="5709F394" w14:textId="77777777">
                    <w:trPr>
                      <w:trHeight w:hRule="exact" w:val="240"/>
                    </w:trPr>
                    <w:tc>
                      <w:tcPr>
                        <w:tcW w:w="818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5B7946AE" w14:textId="77777777" w:rsidR="00111F17" w:rsidRDefault="00111F17"/>
                    </w:tc>
                    <w:tc>
                      <w:tcPr>
                        <w:tcW w:w="3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996D7B" w14:textId="77777777" w:rsidR="00111F17" w:rsidRDefault="00890D73">
                        <w:pPr>
                          <w:spacing w:before="19"/>
                          <w:ind w:left="46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1-10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semanas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 202 - 231,000</w:t>
                        </w:r>
                      </w:p>
                    </w:tc>
                  </w:tr>
                  <w:tr w:rsidR="00111F17" w14:paraId="05D8D417" w14:textId="77777777">
                    <w:trPr>
                      <w:trHeight w:hRule="exact" w:val="240"/>
                    </w:trPr>
                    <w:tc>
                      <w:tcPr>
                        <w:tcW w:w="818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33D2642F" w14:textId="77777777" w:rsidR="00111F17" w:rsidRDefault="00111F17"/>
                    </w:tc>
                    <w:tc>
                      <w:tcPr>
                        <w:tcW w:w="3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5A3CBC" w14:textId="77777777" w:rsidR="00111F17" w:rsidRDefault="00890D73">
                        <w:pPr>
                          <w:spacing w:before="19"/>
                          <w:ind w:left="42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11-15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semanas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22,536 - 234,990</w:t>
                        </w:r>
                      </w:p>
                    </w:tc>
                  </w:tr>
                  <w:tr w:rsidR="00111F17" w14:paraId="042DD38F" w14:textId="77777777">
                    <w:trPr>
                      <w:trHeight w:hRule="exact" w:val="240"/>
                    </w:trPr>
                    <w:tc>
                      <w:tcPr>
                        <w:tcW w:w="8181" w:type="dxa"/>
                        <w:gridSpan w:val="3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6A4D1706" w14:textId="77777777" w:rsidR="00111F17" w:rsidRDefault="00111F17"/>
                    </w:tc>
                    <w:tc>
                      <w:tcPr>
                        <w:tcW w:w="3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792283" w14:textId="77777777" w:rsidR="00111F17" w:rsidRDefault="00890D73">
                        <w:pPr>
                          <w:spacing w:before="19"/>
                          <w:ind w:left="42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16-22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semanas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 8,007 - 50,064</w:t>
                        </w:r>
                      </w:p>
                    </w:tc>
                  </w:tr>
                  <w:tr w:rsidR="00111F17" w14:paraId="790681AD" w14:textId="77777777">
                    <w:trPr>
                      <w:trHeight w:hRule="exact" w:val="300"/>
                    </w:trPr>
                    <w:tc>
                      <w:tcPr>
                        <w:tcW w:w="8181" w:type="dxa"/>
                        <w:gridSpan w:val="3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6D19D1DD" w14:textId="77777777" w:rsidR="00111F17" w:rsidRDefault="00111F17"/>
                    </w:tc>
                    <w:tc>
                      <w:tcPr>
                        <w:tcW w:w="3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94FEFA" w14:textId="77777777" w:rsidR="00111F17" w:rsidRDefault="00890D73">
                        <w:pPr>
                          <w:spacing w:before="19"/>
                          <w:ind w:left="42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23-40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semanas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 1,600 - 49,413</w:t>
                        </w:r>
                      </w:p>
                    </w:tc>
                  </w:tr>
                </w:tbl>
                <w:p w14:paraId="09A9C748" w14:textId="77777777" w:rsidR="00111F17" w:rsidRDefault="00111F17"/>
              </w:txbxContent>
            </v:textbox>
            <w10:wrap anchorx="page"/>
          </v:shape>
        </w:pict>
      </w:r>
      <w:r w:rsidRPr="00890D73">
        <w:rPr>
          <w:rFonts w:ascii="Arial" w:eastAsia="Arial" w:hAnsi="Arial" w:cs="Arial"/>
          <w:color w:val="FFFFFF" w:themeColor="background1"/>
          <w:position w:val="-1"/>
          <w:sz w:val="14"/>
          <w:szCs w:val="14"/>
        </w:rPr>
        <w:t xml:space="preserve">PARAMETRO                                                                        </w:t>
      </w:r>
      <w:r w:rsidRPr="00890D73">
        <w:rPr>
          <w:rFonts w:ascii="Arial" w:eastAsia="Arial" w:hAnsi="Arial" w:cs="Arial"/>
          <w:color w:val="FFFFFF" w:themeColor="background1"/>
          <w:spacing w:val="29"/>
          <w:position w:val="-1"/>
          <w:sz w:val="14"/>
          <w:szCs w:val="14"/>
        </w:rPr>
        <w:t xml:space="preserve"> </w:t>
      </w:r>
      <w:r w:rsidRPr="00890D73">
        <w:rPr>
          <w:rFonts w:ascii="Arial" w:eastAsia="Arial" w:hAnsi="Arial" w:cs="Arial"/>
          <w:color w:val="FFFFFF" w:themeColor="background1"/>
          <w:position w:val="-1"/>
          <w:sz w:val="14"/>
          <w:szCs w:val="14"/>
        </w:rPr>
        <w:t xml:space="preserve">RESULTADO                                                           </w:t>
      </w:r>
      <w:r w:rsidRPr="00890D73">
        <w:rPr>
          <w:rFonts w:ascii="Arial" w:eastAsia="Arial" w:hAnsi="Arial" w:cs="Arial"/>
          <w:color w:val="FFFFFF" w:themeColor="background1"/>
          <w:spacing w:val="29"/>
          <w:position w:val="-1"/>
          <w:sz w:val="14"/>
          <w:szCs w:val="14"/>
        </w:rPr>
        <w:t xml:space="preserve"> </w:t>
      </w:r>
      <w:r w:rsidRPr="00890D73">
        <w:rPr>
          <w:rFonts w:ascii="Arial" w:eastAsia="Arial" w:hAnsi="Arial" w:cs="Arial"/>
          <w:color w:val="FFFFFF" w:themeColor="background1"/>
          <w:position w:val="-1"/>
          <w:sz w:val="14"/>
          <w:szCs w:val="14"/>
        </w:rPr>
        <w:t xml:space="preserve">UNIDAD                          </w:t>
      </w:r>
      <w:r w:rsidRPr="00890D73">
        <w:rPr>
          <w:rFonts w:ascii="Arial" w:eastAsia="Arial" w:hAnsi="Arial" w:cs="Arial"/>
          <w:color w:val="FFFFFF" w:themeColor="background1"/>
          <w:spacing w:val="22"/>
          <w:position w:val="-1"/>
          <w:sz w:val="14"/>
          <w:szCs w:val="14"/>
        </w:rPr>
        <w:t xml:space="preserve"> </w:t>
      </w:r>
      <w:r w:rsidRPr="00890D73">
        <w:rPr>
          <w:rFonts w:ascii="Arial" w:eastAsia="Arial" w:hAnsi="Arial" w:cs="Arial"/>
          <w:color w:val="FFFFFF" w:themeColor="background1"/>
          <w:position w:val="-1"/>
          <w:sz w:val="14"/>
          <w:szCs w:val="14"/>
        </w:rPr>
        <w:t>VAL. REF</w:t>
      </w:r>
      <w:r>
        <w:rPr>
          <w:rFonts w:ascii="Arial" w:eastAsia="Arial" w:hAnsi="Arial" w:cs="Arial"/>
          <w:position w:val="-1"/>
          <w:sz w:val="14"/>
          <w:szCs w:val="14"/>
        </w:rPr>
        <w:t>.</w:t>
      </w:r>
    </w:p>
    <w:p w14:paraId="437C0A0B" w14:textId="77777777" w:rsidR="00111F17" w:rsidRDefault="00111F17">
      <w:pPr>
        <w:spacing w:line="200" w:lineRule="exact"/>
      </w:pPr>
    </w:p>
    <w:p w14:paraId="089A304D" w14:textId="77777777" w:rsidR="00111F17" w:rsidRDefault="00111F17">
      <w:pPr>
        <w:spacing w:line="200" w:lineRule="exact"/>
      </w:pPr>
    </w:p>
    <w:p w14:paraId="1E3BA775" w14:textId="77777777" w:rsidR="00111F17" w:rsidRDefault="00111F17">
      <w:pPr>
        <w:spacing w:line="200" w:lineRule="exact"/>
      </w:pPr>
    </w:p>
    <w:p w14:paraId="7193F0CB" w14:textId="77777777" w:rsidR="00111F17" w:rsidRDefault="00111F17">
      <w:pPr>
        <w:spacing w:line="200" w:lineRule="exact"/>
      </w:pPr>
    </w:p>
    <w:p w14:paraId="53898BEA" w14:textId="77777777" w:rsidR="00111F17" w:rsidRDefault="00111F17">
      <w:pPr>
        <w:spacing w:line="200" w:lineRule="exact"/>
      </w:pPr>
    </w:p>
    <w:p w14:paraId="5EC966B3" w14:textId="77777777" w:rsidR="00111F17" w:rsidRDefault="00111F17">
      <w:pPr>
        <w:spacing w:line="200" w:lineRule="exact"/>
      </w:pPr>
    </w:p>
    <w:p w14:paraId="6F75C0EF" w14:textId="77777777" w:rsidR="00111F17" w:rsidRDefault="00111F17">
      <w:pPr>
        <w:spacing w:line="200" w:lineRule="exact"/>
      </w:pPr>
    </w:p>
    <w:p w14:paraId="13777DD9" w14:textId="77777777" w:rsidR="00111F17" w:rsidRDefault="00111F17">
      <w:pPr>
        <w:spacing w:line="200" w:lineRule="exact"/>
      </w:pPr>
    </w:p>
    <w:p w14:paraId="6A23AC65" w14:textId="77777777" w:rsidR="00111F17" w:rsidRDefault="00111F17">
      <w:pPr>
        <w:spacing w:line="200" w:lineRule="exact"/>
      </w:pPr>
    </w:p>
    <w:p w14:paraId="7599923A" w14:textId="77777777" w:rsidR="00111F17" w:rsidRDefault="00111F17">
      <w:pPr>
        <w:spacing w:line="200" w:lineRule="exact"/>
      </w:pPr>
    </w:p>
    <w:p w14:paraId="1F8BBEB9" w14:textId="77777777" w:rsidR="00111F17" w:rsidRDefault="00111F17">
      <w:pPr>
        <w:spacing w:line="200" w:lineRule="exact"/>
      </w:pPr>
    </w:p>
    <w:p w14:paraId="4F20783A" w14:textId="77777777" w:rsidR="00111F17" w:rsidRDefault="00111F17">
      <w:pPr>
        <w:spacing w:line="200" w:lineRule="exact"/>
      </w:pPr>
    </w:p>
    <w:p w14:paraId="2BB12BAD" w14:textId="77777777" w:rsidR="00111F17" w:rsidRDefault="00111F17">
      <w:pPr>
        <w:spacing w:before="1" w:line="200" w:lineRule="exact"/>
      </w:pPr>
    </w:p>
    <w:p w14:paraId="46E5672F" w14:textId="77777777" w:rsidR="00111F17" w:rsidRDefault="00890D73">
      <w:pPr>
        <w:spacing w:line="120" w:lineRule="exact"/>
        <w:ind w:left="18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12"/>
          <w:szCs w:val="12"/>
        </w:rPr>
        <w:t xml:space="preserve">** FC SI = Factor de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Conversión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Sistema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Internaci</w:t>
      </w:r>
      <w:r>
        <w:rPr>
          <w:rFonts w:ascii="Arial" w:eastAsia="Arial" w:hAnsi="Arial" w:cs="Arial"/>
          <w:b/>
          <w:sz w:val="12"/>
          <w:szCs w:val="12"/>
        </w:rPr>
        <w:t>onal</w:t>
      </w:r>
      <w:proofErr w:type="spellEnd"/>
    </w:p>
    <w:p w14:paraId="69B46005" w14:textId="77777777" w:rsidR="00111F17" w:rsidRDefault="00890D73">
      <w:pPr>
        <w:spacing w:line="120" w:lineRule="exact"/>
        <w:ind w:left="180" w:right="398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H RESULTADO POR ENCIMA DEL VALOR DE REFERENCIA L RESULTADO POR DEBAJO DEL VALOR DE REFERENCIA</w:t>
      </w:r>
    </w:p>
    <w:p w14:paraId="421FFC18" w14:textId="20495C08" w:rsidR="00111F17" w:rsidRDefault="00890D73">
      <w:pPr>
        <w:spacing w:before="3" w:line="180" w:lineRule="exact"/>
        <w:rPr>
          <w:sz w:val="19"/>
          <w:szCs w:val="19"/>
        </w:rPr>
      </w:pPr>
      <w:r>
        <w:rPr>
          <w:rFonts w:ascii="Arial" w:eastAsia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C52E8" wp14:editId="68E4888A">
                <wp:simplePos x="0" y="0"/>
                <wp:positionH relativeFrom="margin">
                  <wp:posOffset>2850670</wp:posOffset>
                </wp:positionH>
                <wp:positionV relativeFrom="paragraph">
                  <wp:posOffset>1656308</wp:posOffset>
                </wp:positionV>
                <wp:extent cx="1529122" cy="497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9122" cy="4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64CB5" id="Conector recto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4.45pt,130.4pt" to="344.85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" strokecolor="black [3040]">
                <w10:wrap anchorx="margin"/>
              </v:line>
            </w:pict>
          </mc:Fallback>
        </mc:AlternateContent>
      </w:r>
      <w:r w:rsidRPr="00CD0D04">
        <w:rPr>
          <w:rFonts w:ascii="Arial" w:eastAsia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8B0CF3" wp14:editId="5D683412">
                <wp:simplePos x="0" y="0"/>
                <wp:positionH relativeFrom="page">
                  <wp:posOffset>1959535</wp:posOffset>
                </wp:positionH>
                <wp:positionV relativeFrom="paragraph">
                  <wp:posOffset>1605825</wp:posOffset>
                </wp:positionV>
                <wp:extent cx="3411220" cy="70675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706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3D49" w14:textId="77777777" w:rsidR="00890D73" w:rsidRPr="00C94318" w:rsidRDefault="00890D73" w:rsidP="00890D73">
                            <w:pPr>
                              <w:ind w:left="84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4318">
                              <w:rPr>
                                <w:rFonts w:ascii="Arial" w:hAnsi="Arial" w:cs="Arial"/>
                              </w:rPr>
                              <w:t>ATENTAMENTE</w:t>
                            </w:r>
                          </w:p>
                          <w:p w14:paraId="159C12C2" w14:textId="77777777" w:rsidR="00890D73" w:rsidRPr="00C94318" w:rsidRDefault="00890D73" w:rsidP="00890D73">
                            <w:pPr>
                              <w:ind w:left="84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4318">
                              <w:rPr>
                                <w:rFonts w:ascii="Arial" w:hAnsi="Arial" w:cs="Arial"/>
                              </w:rPr>
                              <w:t>QFB. MELISA GUADALUPE ROJAS GARCIA</w:t>
                            </w:r>
                          </w:p>
                          <w:p w14:paraId="1F884BE9" w14:textId="77777777" w:rsidR="00890D73" w:rsidRPr="00C94318" w:rsidRDefault="00890D73" w:rsidP="00890D73">
                            <w:pPr>
                              <w:ind w:left="84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4318">
                              <w:rPr>
                                <w:rFonts w:ascii="Arial" w:hAnsi="Arial" w:cs="Arial"/>
                              </w:rPr>
                              <w:t xml:space="preserve"> CED. PROF. 7642727 U.V.M.</w:t>
                            </w:r>
                          </w:p>
                          <w:p w14:paraId="4AD4DC4C" w14:textId="77777777" w:rsidR="00890D73" w:rsidRDefault="00890D73" w:rsidP="00890D73">
                            <w:pPr>
                              <w:spacing w:before="10" w:line="140" w:lineRule="exact"/>
                            </w:pPr>
                          </w:p>
                          <w:p w14:paraId="6314215B" w14:textId="77777777" w:rsidR="00890D73" w:rsidRDefault="00890D73" w:rsidP="00890D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B0CF3" id="Cuadro de texto 2" o:spid="_x0000_s1026" type="#_x0000_t202" style="position:absolute;margin-left:154.3pt;margin-top:126.45pt;width:268.6pt;height:55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" filled="f" stroked="f">
                <v:textbox>
                  <w:txbxContent>
                    <w:p w14:paraId="60E03D49" w14:textId="77777777" w:rsidR="00890D73" w:rsidRPr="00C94318" w:rsidRDefault="00890D73" w:rsidP="00890D73">
                      <w:pPr>
                        <w:ind w:left="849"/>
                        <w:jc w:val="center"/>
                        <w:rPr>
                          <w:rFonts w:ascii="Arial" w:hAnsi="Arial" w:cs="Arial"/>
                        </w:rPr>
                      </w:pPr>
                      <w:r w:rsidRPr="00C94318">
                        <w:rPr>
                          <w:rFonts w:ascii="Arial" w:hAnsi="Arial" w:cs="Arial"/>
                        </w:rPr>
                        <w:t>ATENTAMENTE</w:t>
                      </w:r>
                    </w:p>
                    <w:p w14:paraId="159C12C2" w14:textId="77777777" w:rsidR="00890D73" w:rsidRPr="00C94318" w:rsidRDefault="00890D73" w:rsidP="00890D73">
                      <w:pPr>
                        <w:ind w:left="849"/>
                        <w:jc w:val="center"/>
                        <w:rPr>
                          <w:rFonts w:ascii="Arial" w:hAnsi="Arial" w:cs="Arial"/>
                        </w:rPr>
                      </w:pPr>
                      <w:r w:rsidRPr="00C94318">
                        <w:rPr>
                          <w:rFonts w:ascii="Arial" w:hAnsi="Arial" w:cs="Arial"/>
                        </w:rPr>
                        <w:t>QFB. MELISA GUADALUPE ROJAS GARCIA</w:t>
                      </w:r>
                    </w:p>
                    <w:p w14:paraId="1F884BE9" w14:textId="77777777" w:rsidR="00890D73" w:rsidRPr="00C94318" w:rsidRDefault="00890D73" w:rsidP="00890D73">
                      <w:pPr>
                        <w:ind w:left="849"/>
                        <w:jc w:val="center"/>
                        <w:rPr>
                          <w:rFonts w:ascii="Arial" w:hAnsi="Arial" w:cs="Arial"/>
                        </w:rPr>
                      </w:pPr>
                      <w:r w:rsidRPr="00C94318">
                        <w:rPr>
                          <w:rFonts w:ascii="Arial" w:hAnsi="Arial" w:cs="Arial"/>
                        </w:rPr>
                        <w:t xml:space="preserve"> CED. PROF. 7642727 U.V.M.</w:t>
                      </w:r>
                    </w:p>
                    <w:p w14:paraId="4AD4DC4C" w14:textId="77777777" w:rsidR="00890D73" w:rsidRDefault="00890D73" w:rsidP="00890D73">
                      <w:pPr>
                        <w:spacing w:before="10" w:line="140" w:lineRule="exact"/>
                      </w:pPr>
                    </w:p>
                    <w:p w14:paraId="6314215B" w14:textId="77777777" w:rsidR="00890D73" w:rsidRDefault="00890D73" w:rsidP="00890D73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E135AB1" wp14:editId="614E54CB">
            <wp:simplePos x="0" y="0"/>
            <wp:positionH relativeFrom="margin">
              <wp:align>center</wp:align>
            </wp:positionH>
            <wp:positionV relativeFrom="paragraph">
              <wp:posOffset>891347</wp:posOffset>
            </wp:positionV>
            <wp:extent cx="531628" cy="767840"/>
            <wp:effectExtent l="0" t="0" r="1905" b="0"/>
            <wp:wrapNone/>
            <wp:docPr id="1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8" cy="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column"/>
      </w:r>
    </w:p>
    <w:p w14:paraId="6016F6C3" w14:textId="77777777" w:rsidR="00111F17" w:rsidRDefault="00111F17">
      <w:pPr>
        <w:spacing w:line="200" w:lineRule="exact"/>
      </w:pPr>
    </w:p>
    <w:p w14:paraId="6C059312" w14:textId="77777777" w:rsidR="00111F17" w:rsidRDefault="00111F17">
      <w:pPr>
        <w:spacing w:line="200" w:lineRule="exact"/>
      </w:pPr>
    </w:p>
    <w:p w14:paraId="2CE7F986" w14:textId="77777777" w:rsidR="00111F17" w:rsidRDefault="00111F17">
      <w:pPr>
        <w:spacing w:line="200" w:lineRule="exact"/>
      </w:pPr>
    </w:p>
    <w:p w14:paraId="5A5C5761" w14:textId="77777777" w:rsidR="00111F17" w:rsidRDefault="00111F17">
      <w:pPr>
        <w:spacing w:line="200" w:lineRule="exact"/>
      </w:pPr>
    </w:p>
    <w:p w14:paraId="23910BF1" w14:textId="77777777" w:rsidR="00111F17" w:rsidRDefault="00111F17">
      <w:pPr>
        <w:spacing w:line="200" w:lineRule="exact"/>
      </w:pPr>
    </w:p>
    <w:p w14:paraId="0E83DF04" w14:textId="77777777" w:rsidR="00111F17" w:rsidRDefault="00111F17">
      <w:pPr>
        <w:spacing w:line="200" w:lineRule="exact"/>
      </w:pPr>
    </w:p>
    <w:p w14:paraId="740F5459" w14:textId="77777777" w:rsidR="00111F17" w:rsidRDefault="00111F17">
      <w:pPr>
        <w:spacing w:line="200" w:lineRule="exact"/>
      </w:pPr>
    </w:p>
    <w:p w14:paraId="0B23C782" w14:textId="77777777" w:rsidR="00111F17" w:rsidRDefault="00111F17">
      <w:pPr>
        <w:spacing w:line="200" w:lineRule="exact"/>
      </w:pPr>
    </w:p>
    <w:p w14:paraId="76A96C5D" w14:textId="77777777" w:rsidR="00111F17" w:rsidRDefault="00111F17">
      <w:pPr>
        <w:spacing w:line="200" w:lineRule="exact"/>
      </w:pPr>
    </w:p>
    <w:p w14:paraId="5CAF1715" w14:textId="77777777" w:rsidR="00111F17" w:rsidRDefault="00111F17">
      <w:pPr>
        <w:spacing w:line="200" w:lineRule="exact"/>
      </w:pPr>
    </w:p>
    <w:p w14:paraId="44155EAA" w14:textId="77777777" w:rsidR="00111F17" w:rsidRDefault="00111F17">
      <w:pPr>
        <w:spacing w:line="200" w:lineRule="exact"/>
      </w:pPr>
    </w:p>
    <w:p w14:paraId="02DD7807" w14:textId="64E56BF6" w:rsidR="00111F17" w:rsidRDefault="00111F17">
      <w:pPr>
        <w:ind w:left="849"/>
      </w:pPr>
    </w:p>
    <w:p w14:paraId="055256F9" w14:textId="77777777" w:rsidR="00111F17" w:rsidRDefault="00111F17">
      <w:pPr>
        <w:spacing w:before="10" w:line="120" w:lineRule="exact"/>
        <w:rPr>
          <w:sz w:val="12"/>
          <w:szCs w:val="12"/>
        </w:rPr>
      </w:pPr>
    </w:p>
    <w:p w14:paraId="0B58A654" w14:textId="5D2552FD" w:rsidR="00111F17" w:rsidRDefault="00111F17">
      <w:pPr>
        <w:spacing w:line="160" w:lineRule="exact"/>
        <w:ind w:left="-14" w:right="417"/>
        <w:jc w:val="center"/>
        <w:rPr>
          <w:rFonts w:ascii="Arial" w:eastAsia="Arial" w:hAnsi="Arial" w:cs="Arial"/>
          <w:sz w:val="16"/>
          <w:szCs w:val="16"/>
        </w:rPr>
      </w:pPr>
    </w:p>
    <w:sectPr w:rsidR="00111F17">
      <w:type w:val="continuous"/>
      <w:pgSz w:w="12240" w:h="15840"/>
      <w:pgMar w:top="620" w:right="300" w:bottom="280" w:left="460" w:header="720" w:footer="720" w:gutter="0"/>
      <w:cols w:num="2" w:space="720" w:equalWidth="0">
        <w:col w:w="7550" w:space="414"/>
        <w:col w:w="35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C1A81"/>
    <w:multiLevelType w:val="multilevel"/>
    <w:tmpl w:val="D722D0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17"/>
    <w:rsid w:val="00111F17"/>
    <w:rsid w:val="0089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blue"/>
    </o:shapedefaults>
    <o:shapelayout v:ext="edit">
      <o:idmap v:ext="edit" data="1"/>
    </o:shapelayout>
  </w:shapeDefaults>
  <w:decimalSymbol w:val=","/>
  <w:listSeparator w:val=";"/>
  <w14:docId w14:val="65B6FE10"/>
  <w15:docId w15:val="{C1D0531A-0008-4F86-9C3D-A733BA55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LENOVO</cp:lastModifiedBy>
  <cp:revision>2</cp:revision>
  <cp:lastPrinted>2025-01-22T05:09:00Z</cp:lastPrinted>
  <dcterms:created xsi:type="dcterms:W3CDTF">2025-01-22T05:41:00Z</dcterms:created>
  <dcterms:modified xsi:type="dcterms:W3CDTF">2025-01-22T05:41:00Z</dcterms:modified>
</cp:coreProperties>
</file>